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66" w:rsidRPr="00223466" w:rsidRDefault="00223466" w:rsidP="00223466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223466">
        <w:rPr>
          <w:rFonts w:ascii="Cambria" w:hAnsi="Cambria"/>
          <w:b/>
          <w:sz w:val="28"/>
        </w:rPr>
        <w:t>Paylocity Electronic Timekeeping Training Session Summary</w:t>
      </w:r>
    </w:p>
    <w:p w:rsidR="00223466" w:rsidRDefault="00223466" w:rsidP="00223466">
      <w:pPr>
        <w:rPr>
          <w:rFonts w:ascii="Cambria" w:hAnsi="Cambria"/>
        </w:rPr>
      </w:pP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Supervisor Dashboard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Is your employee list accurate?  If not, please contact Central Payroll</w:t>
      </w: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Navigation to Employee Timecard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Managing exceptions like missed punches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Demonstrated how paid time off requests populate and how to manually add paid time off to the timesheet</w:t>
      </w: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 xml:space="preserve">Paid time off requests 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How to approve or deny requests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How to view past requests</w:t>
      </w: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Timecard Approvals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Where to go to approve timecards at the end of the pay period</w:t>
      </w: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Reports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How to generate reports</w:t>
      </w: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Training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Access from the Help menu</w:t>
      </w:r>
    </w:p>
    <w:p w:rsidR="00223466" w:rsidRDefault="00223466" w:rsidP="00223466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Mobile Use of system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Screenshots and guides for mobile use</w:t>
      </w:r>
    </w:p>
    <w:p w:rsidR="00223466" w:rsidRDefault="00223466" w:rsidP="00223466">
      <w:pPr>
        <w:pStyle w:val="ListParagraph"/>
        <w:numPr>
          <w:ilvl w:val="1"/>
          <w:numId w:val="1"/>
        </w:numPr>
        <w:spacing w:after="200" w:line="276" w:lineRule="auto"/>
        <w:contextualSpacing/>
      </w:pPr>
      <w:r>
        <w:t>Transferring between jobs or cost centers</w:t>
      </w:r>
    </w:p>
    <w:p w:rsidR="00D85FFF" w:rsidRDefault="00223466"/>
    <w:sectPr w:rsidR="00D8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17AE"/>
    <w:multiLevelType w:val="hybridMultilevel"/>
    <w:tmpl w:val="B808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66"/>
    <w:rsid w:val="00223466"/>
    <w:rsid w:val="00312E2E"/>
    <w:rsid w:val="00B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Kendall, Carey</dc:creator>
  <cp:lastModifiedBy>Kendall, Carey</cp:lastModifiedBy>
  <cp:revision>1</cp:revision>
  <dcterms:created xsi:type="dcterms:W3CDTF">2015-10-01T15:44:00Z</dcterms:created>
  <dcterms:modified xsi:type="dcterms:W3CDTF">2015-10-01T15:45:00Z</dcterms:modified>
</cp:coreProperties>
</file>